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0E6A3" w14:textId="77777777" w:rsidR="006064D8" w:rsidRPr="00001C0B" w:rsidRDefault="006064D8" w:rsidP="006064D8">
      <w:pPr>
        <w:spacing w:after="150" w:line="240" w:lineRule="auto"/>
        <w:rPr>
          <w:rFonts w:ascii="Arial" w:eastAsia="Times New Roman" w:hAnsi="Arial" w:cs="Arial"/>
          <w:color w:val="333333"/>
          <w:sz w:val="20"/>
          <w:szCs w:val="20"/>
        </w:rPr>
      </w:pPr>
      <w:r w:rsidRPr="00001C0B">
        <w:rPr>
          <w:rFonts w:ascii="Arial" w:eastAsia="Times New Roman" w:hAnsi="Arial" w:cs="Arial"/>
          <w:b/>
          <w:bCs/>
          <w:color w:val="333333"/>
          <w:sz w:val="20"/>
          <w:szCs w:val="20"/>
          <w:u w:val="single"/>
        </w:rPr>
        <w:t>WHAT TO BRING</w:t>
      </w:r>
      <w:r w:rsidRPr="00001C0B">
        <w:rPr>
          <w:rFonts w:ascii="Arial" w:eastAsia="Times New Roman" w:hAnsi="Arial" w:cs="Arial"/>
          <w:color w:val="333333"/>
          <w:sz w:val="20"/>
          <w:szCs w:val="20"/>
        </w:rPr>
        <w:t> </w:t>
      </w:r>
    </w:p>
    <w:p w14:paraId="265D0190" w14:textId="70E957F9" w:rsidR="006064D8" w:rsidRPr="006C24B4" w:rsidRDefault="006064D8" w:rsidP="006064D8">
      <w:pPr>
        <w:spacing w:after="150" w:line="240" w:lineRule="auto"/>
        <w:rPr>
          <w:rFonts w:ascii="Arial" w:eastAsia="Times New Roman" w:hAnsi="Arial" w:cs="Arial"/>
          <w:color w:val="333333"/>
        </w:rPr>
      </w:pPr>
      <w:r w:rsidRPr="006C24B4">
        <w:rPr>
          <w:rFonts w:ascii="Arial" w:eastAsia="Times New Roman" w:hAnsi="Arial" w:cs="Arial"/>
          <w:color w:val="333333"/>
        </w:rPr>
        <w:t>As always, we do suggest you plan to dress in layers and bring rain gear just in case. We will not cancel an activity just because it is raining. Lighting Yes. USE COMMON SENSE when packing! If you don't have common sense, you still may have time to acquire some. Now on to...</w:t>
      </w:r>
    </w:p>
    <w:p w14:paraId="5911BF03" w14:textId="77777777" w:rsidR="006064D8" w:rsidRPr="006C24B4" w:rsidRDefault="006064D8" w:rsidP="00E1529E">
      <w:pPr>
        <w:spacing w:after="0" w:line="240" w:lineRule="auto"/>
        <w:rPr>
          <w:rFonts w:ascii="Arial" w:eastAsia="Times New Roman" w:hAnsi="Arial" w:cs="Arial"/>
          <w:color w:val="333333"/>
        </w:rPr>
      </w:pPr>
      <w:r w:rsidRPr="006C24B4">
        <w:rPr>
          <w:rFonts w:ascii="Arial" w:eastAsia="Times New Roman" w:hAnsi="Arial" w:cs="Arial"/>
          <w:b/>
          <w:bCs/>
          <w:color w:val="333333"/>
        </w:rPr>
        <w:t>THE LIST:</w:t>
      </w:r>
    </w:p>
    <w:p w14:paraId="18D9BDCB"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 xml:space="preserve">WATER BOTTLE/HYDRATION SYSTEM. </w:t>
      </w:r>
      <w:r w:rsidR="00331066" w:rsidRPr="006C24B4">
        <w:rPr>
          <w:rFonts w:ascii="Arial" w:eastAsia="Times New Roman" w:hAnsi="Arial" w:cs="Arial"/>
        </w:rPr>
        <w:t>H</w:t>
      </w:r>
      <w:r w:rsidRPr="006C24B4">
        <w:rPr>
          <w:rFonts w:ascii="Arial" w:eastAsia="Times New Roman" w:hAnsi="Arial" w:cs="Arial"/>
        </w:rPr>
        <w:t>ikers are advised to bring at least two liters (three for all-day advanced hikes). Many hikes will not have places to fill up during the day, so it's important to have enough. Anyone who does not have enough water may not be permitted on certain hikes, at the leader's discretion.</w:t>
      </w:r>
    </w:p>
    <w:p w14:paraId="01283E0C" w14:textId="77777777" w:rsidR="005A3195"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TOWELS (bring more than one in case they do not dry fast enough).</w:t>
      </w:r>
    </w:p>
    <w:p w14:paraId="1F31DC93" w14:textId="5BE75E8D" w:rsidR="008C69FF" w:rsidRPr="006C24B4" w:rsidRDefault="00F83E52" w:rsidP="0036479E">
      <w:pPr>
        <w:numPr>
          <w:ilvl w:val="1"/>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 xml:space="preserve"> </w:t>
      </w:r>
      <w:r w:rsidR="008C69FF" w:rsidRPr="006C24B4">
        <w:rPr>
          <w:rFonts w:ascii="Arial" w:eastAsia="Times New Roman" w:hAnsi="Arial" w:cs="Arial"/>
        </w:rPr>
        <w:t xml:space="preserve">Towel Package Includes: </w:t>
      </w:r>
      <w:r w:rsidR="00D70A51" w:rsidRPr="006C24B4">
        <w:rPr>
          <w:rFonts w:ascii="Arial" w:eastAsia="Times New Roman" w:hAnsi="Arial" w:cs="Arial"/>
        </w:rPr>
        <w:t>t</w:t>
      </w:r>
      <w:r w:rsidR="00E12AA1" w:rsidRPr="006C24B4">
        <w:rPr>
          <w:rFonts w:ascii="Arial" w:eastAsia="Times New Roman" w:hAnsi="Arial" w:cs="Arial"/>
        </w:rPr>
        <w:t>wo</w:t>
      </w:r>
      <w:r w:rsidRPr="006C24B4">
        <w:rPr>
          <w:rFonts w:ascii="Arial" w:eastAsia="Times New Roman" w:hAnsi="Arial" w:cs="Arial"/>
        </w:rPr>
        <w:t xml:space="preserve"> bath towels, </w:t>
      </w:r>
      <w:r w:rsidR="00E12AA1" w:rsidRPr="006C24B4">
        <w:rPr>
          <w:rFonts w:ascii="Arial" w:eastAsia="Times New Roman" w:hAnsi="Arial" w:cs="Arial"/>
        </w:rPr>
        <w:t>one</w:t>
      </w:r>
      <w:r w:rsidRPr="006C24B4">
        <w:rPr>
          <w:rFonts w:ascii="Arial" w:eastAsia="Times New Roman" w:hAnsi="Arial" w:cs="Arial"/>
        </w:rPr>
        <w:t xml:space="preserve"> hand towel, and </w:t>
      </w:r>
      <w:r w:rsidR="00E12AA1" w:rsidRPr="006C24B4">
        <w:rPr>
          <w:rFonts w:ascii="Arial" w:eastAsia="Times New Roman" w:hAnsi="Arial" w:cs="Arial"/>
        </w:rPr>
        <w:t>two</w:t>
      </w:r>
      <w:r w:rsidRPr="006C24B4">
        <w:rPr>
          <w:rFonts w:ascii="Arial" w:eastAsia="Times New Roman" w:hAnsi="Arial" w:cs="Arial"/>
        </w:rPr>
        <w:t xml:space="preserve"> washcloths</w:t>
      </w:r>
      <w:r w:rsidR="008C69FF" w:rsidRPr="006C24B4">
        <w:rPr>
          <w:rFonts w:ascii="Arial" w:eastAsia="Times New Roman" w:hAnsi="Arial" w:cs="Arial"/>
        </w:rPr>
        <w:t xml:space="preserve"> </w:t>
      </w:r>
    </w:p>
    <w:p w14:paraId="7452D734" w14:textId="248519FD" w:rsidR="006064D8" w:rsidRPr="006C24B4" w:rsidRDefault="0036479E" w:rsidP="0036479E">
      <w:pPr>
        <w:numPr>
          <w:ilvl w:val="2"/>
          <w:numId w:val="7"/>
        </w:numPr>
        <w:spacing w:before="100" w:beforeAutospacing="1" w:after="100" w:afterAutospacing="1" w:line="240" w:lineRule="auto"/>
        <w:rPr>
          <w:rFonts w:ascii="Arial" w:eastAsia="Times New Roman" w:hAnsi="Arial" w:cs="Arial"/>
          <w:color w:val="FF0000"/>
        </w:rPr>
      </w:pPr>
      <w:r w:rsidRPr="006C24B4">
        <w:rPr>
          <w:rFonts w:ascii="Arial" w:eastAsia="Times New Roman" w:hAnsi="Arial" w:cs="Arial"/>
          <w:color w:val="FF0000"/>
        </w:rPr>
        <w:t>You w</w:t>
      </w:r>
      <w:r w:rsidR="00E12AA1" w:rsidRPr="006C24B4">
        <w:rPr>
          <w:rFonts w:ascii="Arial" w:eastAsia="Times New Roman" w:hAnsi="Arial" w:cs="Arial"/>
          <w:color w:val="FF0000"/>
        </w:rPr>
        <w:t>ould</w:t>
      </w:r>
      <w:r w:rsidRPr="006C24B4">
        <w:rPr>
          <w:rFonts w:ascii="Arial" w:eastAsia="Times New Roman" w:hAnsi="Arial" w:cs="Arial"/>
          <w:color w:val="FF0000"/>
        </w:rPr>
        <w:t xml:space="preserve"> receive a Towel Package o</w:t>
      </w:r>
      <w:r w:rsidR="008C69FF" w:rsidRPr="006C24B4">
        <w:rPr>
          <w:rFonts w:ascii="Arial" w:eastAsia="Times New Roman" w:hAnsi="Arial" w:cs="Arial"/>
          <w:color w:val="FF0000"/>
        </w:rPr>
        <w:t>nly</w:t>
      </w:r>
      <w:r w:rsidR="00201CA7" w:rsidRPr="006C24B4">
        <w:rPr>
          <w:rFonts w:ascii="Arial" w:eastAsia="Times New Roman" w:hAnsi="Arial" w:cs="Arial"/>
          <w:color w:val="FF0000"/>
        </w:rPr>
        <w:t xml:space="preserve"> if</w:t>
      </w:r>
      <w:r w:rsidR="008C69FF" w:rsidRPr="006C24B4">
        <w:rPr>
          <w:rFonts w:ascii="Arial" w:eastAsia="Times New Roman" w:hAnsi="Arial" w:cs="Arial"/>
          <w:color w:val="FF0000"/>
        </w:rPr>
        <w:t xml:space="preserve"> </w:t>
      </w:r>
      <w:r w:rsidRPr="006C24B4">
        <w:rPr>
          <w:rFonts w:ascii="Arial" w:eastAsia="Times New Roman" w:hAnsi="Arial" w:cs="Arial"/>
          <w:color w:val="FF0000"/>
        </w:rPr>
        <w:t>you</w:t>
      </w:r>
      <w:r w:rsidR="008C69FF" w:rsidRPr="006C24B4">
        <w:rPr>
          <w:rFonts w:ascii="Arial" w:eastAsia="Times New Roman" w:hAnsi="Arial" w:cs="Arial"/>
          <w:color w:val="FF0000"/>
        </w:rPr>
        <w:t xml:space="preserve"> purchased </w:t>
      </w:r>
      <w:r w:rsidR="00201CA7" w:rsidRPr="006C24B4">
        <w:rPr>
          <w:rFonts w:ascii="Arial" w:eastAsia="Times New Roman" w:hAnsi="Arial" w:cs="Arial"/>
          <w:color w:val="FF0000"/>
        </w:rPr>
        <w:t>one</w:t>
      </w:r>
      <w:r w:rsidR="00F83E52" w:rsidRPr="006C24B4">
        <w:rPr>
          <w:rFonts w:ascii="Arial" w:eastAsia="Times New Roman" w:hAnsi="Arial" w:cs="Arial"/>
          <w:color w:val="FF0000"/>
        </w:rPr>
        <w:t>.</w:t>
      </w:r>
    </w:p>
    <w:p w14:paraId="7495EC56" w14:textId="5ED2AE14" w:rsidR="005A3195"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SLEEPING BAG OR LINENS!!! </w:t>
      </w:r>
      <w:r w:rsidR="00F83E52" w:rsidRPr="006C24B4">
        <w:rPr>
          <w:rFonts w:ascii="Arial" w:eastAsia="Times New Roman" w:hAnsi="Arial" w:cs="Arial"/>
        </w:rPr>
        <w:t xml:space="preserve"> - </w:t>
      </w:r>
    </w:p>
    <w:p w14:paraId="51CC28DF" w14:textId="776C18E7" w:rsidR="008C69FF" w:rsidRPr="006C24B4" w:rsidRDefault="008C69FF" w:rsidP="0036479E">
      <w:pPr>
        <w:numPr>
          <w:ilvl w:val="1"/>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Bedding Package Includes: blanket</w:t>
      </w:r>
      <w:r w:rsidR="00F83E52" w:rsidRPr="006C24B4">
        <w:rPr>
          <w:rFonts w:ascii="Arial" w:eastAsia="Times New Roman" w:hAnsi="Arial" w:cs="Arial"/>
        </w:rPr>
        <w:t>, sheets, pillow/pillowcase</w:t>
      </w:r>
    </w:p>
    <w:p w14:paraId="2916EA84" w14:textId="2142C9EA" w:rsidR="006064D8" w:rsidRPr="006C24B4" w:rsidRDefault="0036479E" w:rsidP="0036479E">
      <w:pPr>
        <w:numPr>
          <w:ilvl w:val="2"/>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color w:val="FF0000"/>
        </w:rPr>
        <w:t>You w</w:t>
      </w:r>
      <w:r w:rsidR="00E12AA1" w:rsidRPr="006C24B4">
        <w:rPr>
          <w:rFonts w:ascii="Arial" w:eastAsia="Times New Roman" w:hAnsi="Arial" w:cs="Arial"/>
          <w:color w:val="FF0000"/>
        </w:rPr>
        <w:t>ould</w:t>
      </w:r>
      <w:r w:rsidRPr="006C24B4">
        <w:rPr>
          <w:rFonts w:ascii="Arial" w:eastAsia="Times New Roman" w:hAnsi="Arial" w:cs="Arial"/>
          <w:color w:val="FF0000"/>
        </w:rPr>
        <w:t xml:space="preserve"> receive a Bedding Package </w:t>
      </w:r>
      <w:r w:rsidR="00201CA7" w:rsidRPr="006C24B4">
        <w:rPr>
          <w:rFonts w:ascii="Arial" w:eastAsia="Times New Roman" w:hAnsi="Arial" w:cs="Arial"/>
          <w:color w:val="FF0000"/>
        </w:rPr>
        <w:t xml:space="preserve">only </w:t>
      </w:r>
      <w:r w:rsidRPr="006C24B4">
        <w:rPr>
          <w:rFonts w:ascii="Arial" w:eastAsia="Times New Roman" w:hAnsi="Arial" w:cs="Arial"/>
          <w:color w:val="FF0000"/>
        </w:rPr>
        <w:t>if you paid for a</w:t>
      </w:r>
      <w:r w:rsidR="008C69FF" w:rsidRPr="006C24B4">
        <w:rPr>
          <w:rFonts w:ascii="Arial" w:eastAsia="Times New Roman" w:hAnsi="Arial" w:cs="Arial"/>
          <w:color w:val="FF0000"/>
        </w:rPr>
        <w:t xml:space="preserve"> rent</w:t>
      </w:r>
      <w:r w:rsidR="00201CA7" w:rsidRPr="006C24B4">
        <w:rPr>
          <w:rFonts w:ascii="Arial" w:eastAsia="Times New Roman" w:hAnsi="Arial" w:cs="Arial"/>
          <w:color w:val="FF0000"/>
        </w:rPr>
        <w:t>al</w:t>
      </w:r>
      <w:r w:rsidR="00F050F0" w:rsidRPr="006C24B4">
        <w:rPr>
          <w:rFonts w:ascii="Arial" w:eastAsia="Times New Roman" w:hAnsi="Arial" w:cs="Arial"/>
          <w:color w:val="FF0000"/>
        </w:rPr>
        <w:t>.</w:t>
      </w:r>
    </w:p>
    <w:p w14:paraId="6F2F90E8" w14:textId="778AD5A6" w:rsidR="006064D8" w:rsidRPr="006C24B4" w:rsidRDefault="006064D8" w:rsidP="0036479E">
      <w:pPr>
        <w:numPr>
          <w:ilvl w:val="1"/>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If you are sleeping in a standard cabin</w:t>
      </w:r>
      <w:r w:rsidR="00AC71F4" w:rsidRPr="006C24B4">
        <w:rPr>
          <w:rFonts w:ascii="Arial" w:eastAsia="Times New Roman" w:hAnsi="Arial" w:cs="Arial"/>
        </w:rPr>
        <w:t>,</w:t>
      </w:r>
      <w:r w:rsidRPr="006C24B4">
        <w:rPr>
          <w:rFonts w:ascii="Arial" w:eastAsia="Times New Roman" w:hAnsi="Arial" w:cs="Arial"/>
        </w:rPr>
        <w:t xml:space="preserve"> the beds are common cot sized. Twin sheets should work.</w:t>
      </w:r>
    </w:p>
    <w:p w14:paraId="0ED71503" w14:textId="7D2C7A6F" w:rsidR="006064D8" w:rsidRPr="006C24B4" w:rsidRDefault="006064D8" w:rsidP="0036479E">
      <w:pPr>
        <w:numPr>
          <w:ilvl w:val="1"/>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If you are in an upgraded room</w:t>
      </w:r>
      <w:r w:rsidR="00AC71F4" w:rsidRPr="006C24B4">
        <w:rPr>
          <w:rFonts w:ascii="Arial" w:eastAsia="Times New Roman" w:hAnsi="Arial" w:cs="Arial"/>
        </w:rPr>
        <w:t>,</w:t>
      </w:r>
      <w:r w:rsidRPr="006C24B4">
        <w:rPr>
          <w:rFonts w:ascii="Arial" w:eastAsia="Times New Roman" w:hAnsi="Arial" w:cs="Arial"/>
        </w:rPr>
        <w:t xml:space="preserve"> there is a variety of different sized beds. Our volunteers will not be able to tell each individual what sized bed they have. So please don't ask. Best guess is </w:t>
      </w:r>
      <w:r w:rsidR="00331066" w:rsidRPr="006C24B4">
        <w:rPr>
          <w:rFonts w:ascii="Arial" w:eastAsia="Times New Roman" w:hAnsi="Arial" w:cs="Arial"/>
        </w:rPr>
        <w:t>bringing</w:t>
      </w:r>
      <w:r w:rsidRPr="006C24B4">
        <w:rPr>
          <w:rFonts w:ascii="Arial" w:eastAsia="Times New Roman" w:hAnsi="Arial" w:cs="Arial"/>
        </w:rPr>
        <w:t xml:space="preserve"> queen</w:t>
      </w:r>
      <w:r w:rsidR="00E12AA1" w:rsidRPr="006C24B4">
        <w:rPr>
          <w:rFonts w:ascii="Arial" w:eastAsia="Times New Roman" w:hAnsi="Arial" w:cs="Arial"/>
        </w:rPr>
        <w:t>-</w:t>
      </w:r>
      <w:r w:rsidRPr="006C24B4">
        <w:rPr>
          <w:rFonts w:ascii="Arial" w:eastAsia="Times New Roman" w:hAnsi="Arial" w:cs="Arial"/>
        </w:rPr>
        <w:t>sized sheets. If you have a smaller bed</w:t>
      </w:r>
      <w:r w:rsidR="00AC71F4" w:rsidRPr="006C24B4">
        <w:rPr>
          <w:rFonts w:ascii="Arial" w:eastAsia="Times New Roman" w:hAnsi="Arial" w:cs="Arial"/>
        </w:rPr>
        <w:t>,</w:t>
      </w:r>
      <w:r w:rsidRPr="006C24B4">
        <w:rPr>
          <w:rFonts w:ascii="Arial" w:eastAsia="Times New Roman" w:hAnsi="Arial" w:cs="Arial"/>
        </w:rPr>
        <w:t xml:space="preserve"> you can just tuck in the sheets a little more (Couples will be in queen</w:t>
      </w:r>
      <w:r w:rsidR="00E12AA1" w:rsidRPr="006C24B4">
        <w:rPr>
          <w:rFonts w:ascii="Arial" w:eastAsia="Times New Roman" w:hAnsi="Arial" w:cs="Arial"/>
        </w:rPr>
        <w:t>-</w:t>
      </w:r>
      <w:r w:rsidRPr="006C24B4">
        <w:rPr>
          <w:rFonts w:ascii="Arial" w:eastAsia="Times New Roman" w:hAnsi="Arial" w:cs="Arial"/>
        </w:rPr>
        <w:t>sized beds).</w:t>
      </w:r>
    </w:p>
    <w:p w14:paraId="6C4DC9F6"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 xml:space="preserve">Pillow </w:t>
      </w:r>
    </w:p>
    <w:p w14:paraId="7A803FFC" w14:textId="77777777" w:rsidR="00584AA2" w:rsidRDefault="00584AA2" w:rsidP="00584AA2">
      <w:pPr>
        <w:numPr>
          <w:ilvl w:val="0"/>
          <w:numId w:val="7"/>
        </w:numPr>
        <w:spacing w:before="100" w:beforeAutospacing="1" w:after="100" w:afterAutospacing="1" w:line="240" w:lineRule="auto"/>
        <w:rPr>
          <w:rFonts w:ascii="Arial" w:eastAsia="Times New Roman" w:hAnsi="Arial" w:cs="Arial"/>
        </w:rPr>
      </w:pPr>
      <w:bookmarkStart w:id="0" w:name="_GoBack"/>
      <w:bookmarkEnd w:id="0"/>
      <w:r>
        <w:rPr>
          <w:rFonts w:ascii="Arial" w:eastAsia="Times New Roman" w:hAnsi="Arial" w:cs="Arial"/>
        </w:rPr>
        <w:t>B</w:t>
      </w:r>
      <w:r w:rsidRPr="00D45880">
        <w:rPr>
          <w:rFonts w:ascii="Arial" w:eastAsia="Times New Roman" w:hAnsi="Arial" w:cs="Arial"/>
        </w:rPr>
        <w:t>edding packages are included with the Vans from Canada</w:t>
      </w:r>
      <w:r>
        <w:rPr>
          <w:rFonts w:ascii="Arial" w:eastAsia="Times New Roman" w:hAnsi="Arial" w:cs="Arial"/>
        </w:rPr>
        <w:t xml:space="preserve">. Towel Packages are not. </w:t>
      </w:r>
    </w:p>
    <w:p w14:paraId="7F49D335"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T-shirts. Suggest non-cotton wicking shirts and hiking pants if you have them. </w:t>
      </w:r>
    </w:p>
    <w:p w14:paraId="4E38875F"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Long-sleeve shirt(s)</w:t>
      </w:r>
    </w:p>
    <w:p w14:paraId="69AE2FBC"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Sweatshirt/Fleece/Insulating Jacket (synthetic material preferred). Two if you're prone to feeling cold.</w:t>
      </w:r>
    </w:p>
    <w:p w14:paraId="5A6A3289"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Shorts</w:t>
      </w:r>
    </w:p>
    <w:p w14:paraId="3721998C"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Long pants (non-cotton hiking pants preferred).</w:t>
      </w:r>
    </w:p>
    <w:p w14:paraId="1F0C594B"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Underwear/socks</w:t>
      </w:r>
    </w:p>
    <w:p w14:paraId="37CA4606"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Sleeping clothes (Be nice to your roommates, bring them even if you do not normally wear them)</w:t>
      </w:r>
    </w:p>
    <w:p w14:paraId="65ED1B5C"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Sneakers and flip-flops</w:t>
      </w:r>
    </w:p>
    <w:p w14:paraId="543F87B1"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Hiking boots</w:t>
      </w:r>
    </w:p>
    <w:p w14:paraId="24456107"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 xml:space="preserve">Dancing shoes for the </w:t>
      </w:r>
      <w:r w:rsidR="00AB5104" w:rsidRPr="006C24B4">
        <w:rPr>
          <w:rFonts w:ascii="Arial" w:eastAsia="Times New Roman" w:hAnsi="Arial" w:cs="Arial"/>
        </w:rPr>
        <w:t>Saturday Night</w:t>
      </w:r>
      <w:r w:rsidRPr="006C24B4">
        <w:rPr>
          <w:rFonts w:ascii="Arial" w:eastAsia="Times New Roman" w:hAnsi="Arial" w:cs="Arial"/>
        </w:rPr>
        <w:t xml:space="preserve"> Dance.</w:t>
      </w:r>
    </w:p>
    <w:p w14:paraId="14A80736" w14:textId="77777777" w:rsidR="00F83E52" w:rsidRPr="006C24B4" w:rsidRDefault="00F83E52"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Have a Hawaiian shirt or dress in the back of your closet?  Perfect for Saturday night’s dance!</w:t>
      </w:r>
    </w:p>
    <w:p w14:paraId="0D2968E7"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 xml:space="preserve">Rain gear (Top and </w:t>
      </w:r>
      <w:r w:rsidR="00080E33" w:rsidRPr="006C24B4">
        <w:rPr>
          <w:rFonts w:ascii="Arial" w:eastAsia="Times New Roman" w:hAnsi="Arial" w:cs="Arial"/>
        </w:rPr>
        <w:t>Bottoms.</w:t>
      </w:r>
      <w:r w:rsidRPr="006C24B4">
        <w:rPr>
          <w:rFonts w:ascii="Arial" w:eastAsia="Times New Roman" w:hAnsi="Arial" w:cs="Arial"/>
        </w:rPr>
        <w:t xml:space="preserve"> Umbrellas do not work well hiking). </w:t>
      </w:r>
    </w:p>
    <w:p w14:paraId="08AA27EF"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Swimsuit</w:t>
      </w:r>
    </w:p>
    <w:p w14:paraId="02CAB047"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Hiking Hat or Sun Hat</w:t>
      </w:r>
    </w:p>
    <w:p w14:paraId="34D94CF7" w14:textId="77777777" w:rsidR="006064D8" w:rsidRPr="006C24B4" w:rsidRDefault="00331066"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 xml:space="preserve">Wool hat </w:t>
      </w:r>
      <w:r w:rsidR="006064D8" w:rsidRPr="006C24B4">
        <w:rPr>
          <w:rFonts w:ascii="Arial" w:eastAsia="Times New Roman" w:hAnsi="Arial" w:cs="Arial"/>
        </w:rPr>
        <w:t xml:space="preserve">(if you get cold easy) </w:t>
      </w:r>
    </w:p>
    <w:p w14:paraId="0F6A69EA"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Toiletries</w:t>
      </w:r>
      <w:r w:rsidR="002E27CC" w:rsidRPr="006C24B4">
        <w:rPr>
          <w:rFonts w:ascii="Arial" w:eastAsia="Times New Roman" w:hAnsi="Arial" w:cs="Arial"/>
        </w:rPr>
        <w:t xml:space="preserve"> (Tip: pack in reusable containers or bring large size to reduce plastic packaging waste)</w:t>
      </w:r>
    </w:p>
    <w:p w14:paraId="006DF9BF"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Any needed medications</w:t>
      </w:r>
    </w:p>
    <w:p w14:paraId="1612CFA8" w14:textId="77777777" w:rsidR="00AB5104"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Any needed food/snacks for special conditions or allergies. </w:t>
      </w:r>
    </w:p>
    <w:p w14:paraId="6AB52D82" w14:textId="77777777" w:rsidR="006064D8" w:rsidRPr="006C24B4" w:rsidRDefault="006064D8" w:rsidP="0036479E">
      <w:pPr>
        <w:numPr>
          <w:ilvl w:val="1"/>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All food in the cabins must have a hescher (</w:t>
      </w:r>
      <w:r w:rsidR="00AC71F4" w:rsidRPr="006C24B4">
        <w:rPr>
          <w:rFonts w:ascii="Arial" w:eastAsia="Times New Roman" w:hAnsi="Arial" w:cs="Arial"/>
        </w:rPr>
        <w:t xml:space="preserve">a </w:t>
      </w:r>
      <w:r w:rsidRPr="006C24B4">
        <w:rPr>
          <w:rFonts w:ascii="Arial" w:eastAsia="Times New Roman" w:hAnsi="Arial" w:cs="Arial"/>
        </w:rPr>
        <w:t>sign of kashrut)</w:t>
      </w:r>
    </w:p>
    <w:p w14:paraId="439FB286"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Daypack or fanny pack for hikes</w:t>
      </w:r>
    </w:p>
    <w:p w14:paraId="60909C30"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Flashlight/headlamp &amp; extra batteries</w:t>
      </w:r>
    </w:p>
    <w:p w14:paraId="26C4D1A7"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Sunglasses</w:t>
      </w:r>
    </w:p>
    <w:p w14:paraId="67ABC2F1"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Sunblock</w:t>
      </w:r>
    </w:p>
    <w:p w14:paraId="43627822"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Bug spray or lotion</w:t>
      </w:r>
    </w:p>
    <w:p w14:paraId="33A78F5D"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Medical Insurance card</w:t>
      </w:r>
    </w:p>
    <w:p w14:paraId="3E33A28D" w14:textId="77777777" w:rsidR="006064D8" w:rsidRPr="006C24B4" w:rsidRDefault="006064D8" w:rsidP="0036479E">
      <w:pPr>
        <w:numPr>
          <w:ilvl w:val="0"/>
          <w:numId w:val="7"/>
        </w:numPr>
        <w:spacing w:before="100" w:beforeAutospacing="1" w:after="100" w:afterAutospacing="1" w:line="240" w:lineRule="auto"/>
        <w:rPr>
          <w:rFonts w:ascii="Arial" w:eastAsia="Times New Roman" w:hAnsi="Arial" w:cs="Arial"/>
        </w:rPr>
      </w:pPr>
      <w:r w:rsidRPr="006C24B4">
        <w:rPr>
          <w:rFonts w:ascii="Arial" w:eastAsia="Times New Roman" w:hAnsi="Arial" w:cs="Arial"/>
        </w:rPr>
        <w:t>Pocket Money/Credit Cards/ID</w:t>
      </w:r>
    </w:p>
    <w:p w14:paraId="7597F523" w14:textId="77777777" w:rsidR="00E1529E" w:rsidRPr="00E1529E" w:rsidRDefault="006064D8" w:rsidP="00F83E52">
      <w:pPr>
        <w:spacing w:after="150" w:line="240" w:lineRule="auto"/>
        <w:rPr>
          <w:rFonts w:ascii="Arial" w:eastAsia="Times New Roman" w:hAnsi="Arial" w:cs="Arial"/>
          <w:sz w:val="18"/>
          <w:szCs w:val="18"/>
        </w:rPr>
      </w:pPr>
      <w:r w:rsidRPr="00E1529E">
        <w:rPr>
          <w:rFonts w:ascii="Arial" w:eastAsia="Times New Roman" w:hAnsi="Arial" w:cs="Arial"/>
          <w:sz w:val="18"/>
          <w:szCs w:val="18"/>
        </w:rPr>
        <w:lastRenderedPageBreak/>
        <w:t> </w:t>
      </w:r>
    </w:p>
    <w:p w14:paraId="5DEFC4CD" w14:textId="1805A684" w:rsidR="006064D8" w:rsidRPr="00596239" w:rsidRDefault="006064D8" w:rsidP="00F83E52">
      <w:pPr>
        <w:spacing w:after="150" w:line="240" w:lineRule="auto"/>
        <w:rPr>
          <w:rFonts w:ascii="Arial" w:eastAsia="Times New Roman" w:hAnsi="Arial" w:cs="Arial"/>
          <w:sz w:val="20"/>
          <w:szCs w:val="20"/>
        </w:rPr>
      </w:pPr>
      <w:r w:rsidRPr="00596239">
        <w:rPr>
          <w:rFonts w:ascii="Arial" w:eastAsia="Times New Roman" w:hAnsi="Arial" w:cs="Arial"/>
          <w:b/>
          <w:bCs/>
          <w:sz w:val="20"/>
          <w:szCs w:val="20"/>
          <w:u w:val="single"/>
        </w:rPr>
        <w:t>OPTIONAL:</w:t>
      </w:r>
    </w:p>
    <w:p w14:paraId="525DD48C" w14:textId="5866EB13"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If you plan on camping, bring a tent, air mattress, pad, sleeping bag.</w:t>
      </w:r>
    </w:p>
    <w:p w14:paraId="74AFE429"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Camera/batteries</w:t>
      </w:r>
    </w:p>
    <w:p w14:paraId="1AD0E8EA"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Cell phone charger</w:t>
      </w:r>
    </w:p>
    <w:p w14:paraId="5B8421C3" w14:textId="77777777" w:rsidR="002E27CC"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Reusable lunch bag (think green and help save the environment)</w:t>
      </w:r>
    </w:p>
    <w:p w14:paraId="779795D1" w14:textId="77777777" w:rsidR="00E1529E" w:rsidRPr="00596239" w:rsidRDefault="002E27CC"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 xml:space="preserve">Reusable fork/spoon for lunches (think green and help save the environment) </w:t>
      </w:r>
    </w:p>
    <w:p w14:paraId="77101DFD" w14:textId="67202B63" w:rsidR="004C5197" w:rsidRPr="00596239" w:rsidRDefault="00F83E52" w:rsidP="0036479E">
      <w:pPr>
        <w:numPr>
          <w:ilvl w:val="1"/>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Note</w:t>
      </w:r>
      <w:r w:rsidR="00E1529E" w:rsidRPr="00596239">
        <w:rPr>
          <w:rFonts w:ascii="Arial" w:eastAsia="Times New Roman" w:hAnsi="Arial" w:cs="Arial"/>
          <w:sz w:val="20"/>
          <w:szCs w:val="20"/>
        </w:rPr>
        <w:t>:</w:t>
      </w:r>
      <w:r w:rsidRPr="00596239">
        <w:rPr>
          <w:rFonts w:ascii="Arial" w:eastAsia="Times New Roman" w:hAnsi="Arial" w:cs="Arial"/>
          <w:sz w:val="20"/>
          <w:szCs w:val="20"/>
        </w:rPr>
        <w:t xml:space="preserve"> </w:t>
      </w:r>
      <w:r w:rsidR="001B2DFA" w:rsidRPr="00596239">
        <w:rPr>
          <w:rFonts w:ascii="Arial" w:eastAsia="Times New Roman" w:hAnsi="Arial" w:cs="Arial"/>
          <w:sz w:val="20"/>
          <w:szCs w:val="20"/>
        </w:rPr>
        <w:t>Outside utensils</w:t>
      </w:r>
      <w:r w:rsidRPr="00596239">
        <w:rPr>
          <w:rFonts w:ascii="Arial" w:eastAsia="Times New Roman" w:hAnsi="Arial" w:cs="Arial"/>
          <w:sz w:val="20"/>
          <w:szCs w:val="20"/>
        </w:rPr>
        <w:t xml:space="preserve"> cannot be used in the dining hall</w:t>
      </w:r>
      <w:r w:rsidR="001B2DFA" w:rsidRPr="00596239">
        <w:rPr>
          <w:rFonts w:ascii="Arial" w:eastAsia="Times New Roman" w:hAnsi="Arial" w:cs="Arial"/>
          <w:sz w:val="20"/>
          <w:szCs w:val="20"/>
        </w:rPr>
        <w:t xml:space="preserve"> per kosher rules</w:t>
      </w:r>
      <w:r w:rsidRPr="00596239">
        <w:rPr>
          <w:rFonts w:ascii="Arial" w:eastAsia="Times New Roman" w:hAnsi="Arial" w:cs="Arial"/>
          <w:sz w:val="20"/>
          <w:szCs w:val="20"/>
        </w:rPr>
        <w:t>, for bag lunches only</w:t>
      </w:r>
    </w:p>
    <w:p w14:paraId="405B5F2F" w14:textId="77777777" w:rsidR="006064D8" w:rsidRPr="00596239" w:rsidRDefault="004C5197"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Reusable snack and sandwich pouches (to replace plastic baggies while packing lunch)</w:t>
      </w:r>
    </w:p>
    <w:p w14:paraId="0C5F53B0"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Musical instruments</w:t>
      </w:r>
    </w:p>
    <w:p w14:paraId="401A3099"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Songbooks</w:t>
      </w:r>
    </w:p>
    <w:p w14:paraId="47C7371F"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Camp chair, pad or blanket</w:t>
      </w:r>
    </w:p>
    <w:p w14:paraId="409A7C6C"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Compass/GPS</w:t>
      </w:r>
    </w:p>
    <w:p w14:paraId="01A4251D" w14:textId="77777777" w:rsidR="006064D8" w:rsidRPr="00596239" w:rsidRDefault="00AC71F4"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A p</w:t>
      </w:r>
      <w:r w:rsidR="006064D8" w:rsidRPr="00596239">
        <w:rPr>
          <w:rFonts w:ascii="Arial" w:eastAsia="Times New Roman" w:hAnsi="Arial" w:cs="Arial"/>
          <w:sz w:val="20"/>
          <w:szCs w:val="20"/>
        </w:rPr>
        <w:t>ower strip (so roommates can have enough outlets to charge phones and other electronics)</w:t>
      </w:r>
    </w:p>
    <w:p w14:paraId="11306FE7"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Binoculars</w:t>
      </w:r>
    </w:p>
    <w:p w14:paraId="0A41A466"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Earplugs</w:t>
      </w:r>
    </w:p>
    <w:p w14:paraId="134C93DE" w14:textId="77777777" w:rsidR="004C5197"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Nature guides for flora and fauna ID</w:t>
      </w:r>
    </w:p>
    <w:p w14:paraId="7BD16D52" w14:textId="7F112F3C" w:rsidR="006064D8" w:rsidRPr="00596239" w:rsidRDefault="00E12AA1"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A s</w:t>
      </w:r>
      <w:r w:rsidR="004C5197" w:rsidRPr="00596239">
        <w:rPr>
          <w:rFonts w:ascii="Arial" w:eastAsia="Times New Roman" w:hAnsi="Arial" w:cs="Arial"/>
          <w:sz w:val="20"/>
          <w:szCs w:val="20"/>
        </w:rPr>
        <w:t>mall bag for shopping during excursions to town</w:t>
      </w:r>
    </w:p>
    <w:p w14:paraId="32EF463A" w14:textId="77777777" w:rsidR="00A87B95" w:rsidRPr="00596239" w:rsidRDefault="00A87B95" w:rsidP="00A87B95">
      <w:pPr>
        <w:numPr>
          <w:ilvl w:val="0"/>
          <w:numId w:val="8"/>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Your local Mosaic Club T-shirt -- show your local affiliation (but no rumbles with other chapters, please)</w:t>
      </w:r>
    </w:p>
    <w:p w14:paraId="2065F218" w14:textId="77777777" w:rsidR="00A87B95" w:rsidRPr="00596239" w:rsidRDefault="00A87B95" w:rsidP="00A87B95">
      <w:pPr>
        <w:numPr>
          <w:ilvl w:val="0"/>
          <w:numId w:val="8"/>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Clothes for Shabbat  </w:t>
      </w:r>
    </w:p>
    <w:p w14:paraId="2C5BD7CB"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If you are signed up for the bike ride:</w:t>
      </w:r>
    </w:p>
    <w:p w14:paraId="5A723F51" w14:textId="77777777" w:rsidR="006064D8" w:rsidRPr="00596239" w:rsidRDefault="00331066" w:rsidP="0036479E">
      <w:pPr>
        <w:numPr>
          <w:ilvl w:val="1"/>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B</w:t>
      </w:r>
      <w:r w:rsidR="006064D8" w:rsidRPr="00596239">
        <w:rPr>
          <w:rFonts w:ascii="Arial" w:eastAsia="Times New Roman" w:hAnsi="Arial" w:cs="Arial"/>
          <w:sz w:val="20"/>
          <w:szCs w:val="20"/>
        </w:rPr>
        <w:t xml:space="preserve">ike </w:t>
      </w:r>
      <w:r w:rsidRPr="00596239">
        <w:rPr>
          <w:rFonts w:ascii="Arial" w:eastAsia="Times New Roman" w:hAnsi="Arial" w:cs="Arial"/>
          <w:sz w:val="20"/>
          <w:szCs w:val="20"/>
        </w:rPr>
        <w:t>S</w:t>
      </w:r>
      <w:r w:rsidR="006064D8" w:rsidRPr="00596239">
        <w:rPr>
          <w:rFonts w:ascii="Arial" w:eastAsia="Times New Roman" w:hAnsi="Arial" w:cs="Arial"/>
          <w:sz w:val="20"/>
          <w:szCs w:val="20"/>
        </w:rPr>
        <w:t>horts</w:t>
      </w:r>
    </w:p>
    <w:p w14:paraId="6BF3E595" w14:textId="77777777" w:rsidR="006064D8" w:rsidRPr="00596239" w:rsidRDefault="00331066" w:rsidP="0036479E">
      <w:pPr>
        <w:numPr>
          <w:ilvl w:val="1"/>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R</w:t>
      </w:r>
      <w:r w:rsidR="006064D8" w:rsidRPr="00596239">
        <w:rPr>
          <w:rFonts w:ascii="Arial" w:eastAsia="Times New Roman" w:hAnsi="Arial" w:cs="Arial"/>
          <w:sz w:val="20"/>
          <w:szCs w:val="20"/>
        </w:rPr>
        <w:t xml:space="preserve">iding </w:t>
      </w:r>
      <w:r w:rsidRPr="00596239">
        <w:rPr>
          <w:rFonts w:ascii="Arial" w:eastAsia="Times New Roman" w:hAnsi="Arial" w:cs="Arial"/>
          <w:sz w:val="20"/>
          <w:szCs w:val="20"/>
        </w:rPr>
        <w:t>G</w:t>
      </w:r>
      <w:r w:rsidR="006064D8" w:rsidRPr="00596239">
        <w:rPr>
          <w:rFonts w:ascii="Arial" w:eastAsia="Times New Roman" w:hAnsi="Arial" w:cs="Arial"/>
          <w:sz w:val="20"/>
          <w:szCs w:val="20"/>
        </w:rPr>
        <w:t>loves</w:t>
      </w:r>
    </w:p>
    <w:p w14:paraId="06BB7932" w14:textId="77777777" w:rsidR="006064D8" w:rsidRPr="00596239" w:rsidRDefault="006064D8" w:rsidP="0036479E">
      <w:pPr>
        <w:numPr>
          <w:ilvl w:val="1"/>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Bike Helmet (mandatory if bringing your OWN bike; if you are renting bikes, the helmet will be provided, but you may want your own)</w:t>
      </w:r>
    </w:p>
    <w:p w14:paraId="61253493" w14:textId="77777777" w:rsidR="006064D8" w:rsidRPr="00596239" w:rsidRDefault="006064D8" w:rsidP="0036479E">
      <w:pPr>
        <w:numPr>
          <w:ilvl w:val="1"/>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Bike Lock - there will be times you will need this on your bike trips.</w:t>
      </w:r>
    </w:p>
    <w:p w14:paraId="6B5EDB31" w14:textId="77777777" w:rsidR="006064D8" w:rsidRPr="00596239" w:rsidRDefault="006064D8" w:rsidP="0036479E">
      <w:pPr>
        <w:numPr>
          <w:ilvl w:val="0"/>
          <w:numId w:val="8"/>
        </w:numPr>
        <w:spacing w:before="100" w:beforeAutospacing="1" w:after="100" w:afterAutospacing="1" w:line="240" w:lineRule="auto"/>
        <w:rPr>
          <w:rFonts w:ascii="Arial" w:eastAsia="Times New Roman" w:hAnsi="Arial" w:cs="Arial"/>
          <w:sz w:val="20"/>
          <w:szCs w:val="20"/>
        </w:rPr>
      </w:pPr>
      <w:r w:rsidRPr="00596239">
        <w:rPr>
          <w:rFonts w:ascii="Arial" w:eastAsia="Times New Roman" w:hAnsi="Arial" w:cs="Arial"/>
          <w:sz w:val="20"/>
          <w:szCs w:val="20"/>
        </w:rPr>
        <w:t>If you are signed up for Paddling: </w:t>
      </w:r>
    </w:p>
    <w:p w14:paraId="310BE74E" w14:textId="77777777" w:rsidR="007848A7" w:rsidRPr="00596239" w:rsidRDefault="00EE39DF" w:rsidP="00A87B95">
      <w:pPr>
        <w:numPr>
          <w:ilvl w:val="0"/>
          <w:numId w:val="8"/>
        </w:numPr>
        <w:spacing w:before="100" w:beforeAutospacing="1" w:after="100" w:afterAutospacing="1" w:line="240" w:lineRule="auto"/>
        <w:ind w:left="1080"/>
        <w:rPr>
          <w:rFonts w:ascii="Arial" w:eastAsia="Times New Roman" w:hAnsi="Arial" w:cs="Arial"/>
          <w:sz w:val="20"/>
          <w:szCs w:val="20"/>
        </w:rPr>
      </w:pPr>
      <w:r w:rsidRPr="00596239">
        <w:rPr>
          <w:rFonts w:ascii="Arial" w:eastAsia="Times New Roman" w:hAnsi="Arial" w:cs="Arial"/>
          <w:sz w:val="20"/>
          <w:szCs w:val="20"/>
        </w:rPr>
        <w:t xml:space="preserve">Paddlers wallet/fanny pack: Wear a paddlers wallet or equivalent securely on your body. Attach it to yourself but avoid anything around the neck. Think about what would happen if you are unconscious and need help.   </w:t>
      </w:r>
    </w:p>
    <w:p w14:paraId="30B56298" w14:textId="77777777" w:rsidR="00EE39DF" w:rsidRPr="00596239" w:rsidRDefault="00680EAC" w:rsidP="00A87B95">
      <w:pPr>
        <w:spacing w:before="100" w:beforeAutospacing="1" w:after="100" w:afterAutospacing="1" w:line="240" w:lineRule="auto"/>
        <w:ind w:left="1080"/>
        <w:rPr>
          <w:rFonts w:ascii="Arial" w:eastAsia="Times New Roman" w:hAnsi="Arial" w:cs="Arial"/>
          <w:color w:val="333333"/>
          <w:sz w:val="20"/>
          <w:szCs w:val="20"/>
        </w:rPr>
      </w:pPr>
      <w:hyperlink r:id="rId7" w:history="1">
        <w:r w:rsidR="00EE39DF" w:rsidRPr="00596239">
          <w:rPr>
            <w:rStyle w:val="Hyperlink"/>
            <w:rFonts w:ascii="Arial" w:eastAsia="Times New Roman" w:hAnsi="Arial" w:cs="Arial"/>
            <w:sz w:val="20"/>
            <w:szCs w:val="20"/>
          </w:rPr>
          <w:t>A small waterproof container</w:t>
        </w:r>
      </w:hyperlink>
      <w:r w:rsidR="00EE39DF" w:rsidRPr="00596239">
        <w:rPr>
          <w:rFonts w:ascii="Arial" w:eastAsia="Times New Roman" w:hAnsi="Arial" w:cs="Arial"/>
          <w:color w:val="333333"/>
          <w:sz w:val="20"/>
          <w:szCs w:val="20"/>
        </w:rPr>
        <w:t xml:space="preserve"> that has a COPY of </w:t>
      </w:r>
      <w:r w:rsidR="00331066" w:rsidRPr="00596239">
        <w:rPr>
          <w:rFonts w:ascii="Arial" w:eastAsia="Times New Roman" w:hAnsi="Arial" w:cs="Arial"/>
          <w:color w:val="333333"/>
          <w:sz w:val="20"/>
          <w:szCs w:val="20"/>
        </w:rPr>
        <w:t xml:space="preserve">the following items below. Keep in mind that ANYTHING on the water WILL get wet and ALWAYS is possible to be lost. Water is a very powerful force of nature. </w:t>
      </w:r>
      <w:r w:rsidR="00AC71F4" w:rsidRPr="00596239">
        <w:rPr>
          <w:rFonts w:ascii="Arial" w:eastAsia="Times New Roman" w:hAnsi="Arial" w:cs="Arial"/>
          <w:color w:val="333333"/>
          <w:sz w:val="20"/>
          <w:szCs w:val="20"/>
        </w:rPr>
        <w:t>It d</w:t>
      </w:r>
      <w:r w:rsidR="00331066" w:rsidRPr="00596239">
        <w:rPr>
          <w:rFonts w:ascii="Arial" w:eastAsia="Times New Roman" w:hAnsi="Arial" w:cs="Arial"/>
          <w:color w:val="333333"/>
          <w:sz w:val="20"/>
          <w:szCs w:val="20"/>
        </w:rPr>
        <w:t>oes not matter how well you try; mother nature will always win</w:t>
      </w:r>
      <w:r w:rsidR="00AC71F4" w:rsidRPr="00596239">
        <w:rPr>
          <w:rFonts w:ascii="Arial" w:eastAsia="Times New Roman" w:hAnsi="Arial" w:cs="Arial"/>
          <w:color w:val="333333"/>
          <w:sz w:val="20"/>
          <w:szCs w:val="20"/>
        </w:rPr>
        <w:t xml:space="preserve">. </w:t>
      </w:r>
    </w:p>
    <w:p w14:paraId="39943118" w14:textId="77777777" w:rsidR="00EE39DF" w:rsidRPr="00596239" w:rsidRDefault="00EE39DF" w:rsidP="00A87B95">
      <w:pPr>
        <w:numPr>
          <w:ilvl w:val="1"/>
          <w:numId w:val="9"/>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 xml:space="preserve">Driver’s License (for ID). Can be expired. </w:t>
      </w:r>
    </w:p>
    <w:p w14:paraId="052C3153" w14:textId="77777777" w:rsidR="00EE39DF" w:rsidRPr="00596239" w:rsidRDefault="00EE39DF" w:rsidP="00A87B95">
      <w:pPr>
        <w:numPr>
          <w:ilvl w:val="1"/>
          <w:numId w:val="9"/>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Medical Insurance Card.</w:t>
      </w:r>
    </w:p>
    <w:p w14:paraId="0B6CFB32" w14:textId="77777777" w:rsidR="00EE39DF" w:rsidRPr="00596239" w:rsidRDefault="00EE39DF" w:rsidP="00A87B95">
      <w:pPr>
        <w:numPr>
          <w:ilvl w:val="1"/>
          <w:numId w:val="9"/>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Emergency Contact Info</w:t>
      </w:r>
    </w:p>
    <w:p w14:paraId="6EED6FEC" w14:textId="77777777" w:rsidR="00EE39DF" w:rsidRPr="00596239" w:rsidRDefault="00EE39DF" w:rsidP="00A87B95">
      <w:pPr>
        <w:numPr>
          <w:ilvl w:val="1"/>
          <w:numId w:val="9"/>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List of medications/medical conditions/allergies</w:t>
      </w:r>
    </w:p>
    <w:p w14:paraId="25EBAADF" w14:textId="77777777" w:rsidR="00EE39DF" w:rsidRPr="00596239" w:rsidRDefault="00EE39DF" w:rsidP="00A87B95">
      <w:pPr>
        <w:numPr>
          <w:ilvl w:val="1"/>
          <w:numId w:val="9"/>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Spare credit card</w:t>
      </w:r>
    </w:p>
    <w:p w14:paraId="5D06E37C" w14:textId="77777777" w:rsidR="00EE39DF" w:rsidRPr="00596239" w:rsidRDefault="00EE39DF" w:rsidP="00A87B95">
      <w:pPr>
        <w:numPr>
          <w:ilvl w:val="1"/>
          <w:numId w:val="9"/>
        </w:numPr>
        <w:spacing w:before="100" w:beforeAutospacing="1" w:after="100" w:afterAutospacing="1"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$20 to $60 in cash (emergencies or small bills for the tip)</w:t>
      </w:r>
    </w:p>
    <w:p w14:paraId="6C51E7E8" w14:textId="77777777" w:rsidR="006064D8" w:rsidRPr="00596239" w:rsidRDefault="00680EAC" w:rsidP="00A87B95">
      <w:pPr>
        <w:numPr>
          <w:ilvl w:val="0"/>
          <w:numId w:val="9"/>
        </w:numPr>
        <w:spacing w:before="100" w:beforeAutospacing="1" w:after="100" w:afterAutospacing="1" w:line="240" w:lineRule="auto"/>
        <w:ind w:left="1080"/>
        <w:rPr>
          <w:rFonts w:ascii="Arial" w:eastAsia="Times New Roman" w:hAnsi="Arial" w:cs="Arial"/>
          <w:color w:val="333333"/>
          <w:sz w:val="20"/>
          <w:szCs w:val="20"/>
        </w:rPr>
      </w:pPr>
      <w:hyperlink r:id="rId8" w:history="1">
        <w:r w:rsidR="006064D8" w:rsidRPr="00596239">
          <w:rPr>
            <w:rStyle w:val="Hyperlink"/>
            <w:rFonts w:ascii="Arial" w:eastAsia="Times New Roman" w:hAnsi="Arial" w:cs="Arial"/>
            <w:sz w:val="20"/>
            <w:szCs w:val="20"/>
          </w:rPr>
          <w:t>croakies</w:t>
        </w:r>
      </w:hyperlink>
      <w:r w:rsidR="006064D8" w:rsidRPr="00596239">
        <w:rPr>
          <w:rFonts w:ascii="Arial" w:eastAsia="Times New Roman" w:hAnsi="Arial" w:cs="Arial"/>
          <w:color w:val="333333"/>
          <w:sz w:val="20"/>
          <w:szCs w:val="20"/>
        </w:rPr>
        <w:t>/</w:t>
      </w:r>
      <w:hyperlink r:id="rId9" w:history="1">
        <w:r w:rsidR="00901838" w:rsidRPr="00596239">
          <w:rPr>
            <w:rStyle w:val="Hyperlink"/>
            <w:rFonts w:ascii="Arial" w:eastAsia="Times New Roman" w:hAnsi="Arial" w:cs="Arial"/>
            <w:sz w:val="20"/>
            <w:szCs w:val="20"/>
          </w:rPr>
          <w:t>chums</w:t>
        </w:r>
      </w:hyperlink>
      <w:r w:rsidR="00901838" w:rsidRPr="00596239">
        <w:rPr>
          <w:rFonts w:ascii="Arial" w:eastAsia="Times New Roman" w:hAnsi="Arial" w:cs="Arial"/>
          <w:color w:val="333333"/>
          <w:sz w:val="20"/>
          <w:szCs w:val="20"/>
        </w:rPr>
        <w:t>/</w:t>
      </w:r>
      <w:r w:rsidR="006064D8" w:rsidRPr="00596239">
        <w:rPr>
          <w:rFonts w:ascii="Arial" w:eastAsia="Times New Roman" w:hAnsi="Arial" w:cs="Arial"/>
          <w:color w:val="333333"/>
          <w:sz w:val="20"/>
          <w:szCs w:val="20"/>
        </w:rPr>
        <w:t>string to hold on to your glasses</w:t>
      </w:r>
    </w:p>
    <w:p w14:paraId="1D3AA3A6" w14:textId="77777777" w:rsidR="006064D8" w:rsidRPr="00596239" w:rsidRDefault="006064D8" w:rsidP="00A87B95">
      <w:pPr>
        <w:numPr>
          <w:ilvl w:val="0"/>
          <w:numId w:val="9"/>
        </w:numPr>
        <w:spacing w:before="100" w:beforeAutospacing="1" w:after="100" w:afterAutospacing="1" w:line="240" w:lineRule="auto"/>
        <w:ind w:left="1080"/>
        <w:rPr>
          <w:rFonts w:ascii="Arial" w:eastAsia="Times New Roman" w:hAnsi="Arial" w:cs="Arial"/>
          <w:color w:val="333333"/>
          <w:sz w:val="20"/>
          <w:szCs w:val="20"/>
        </w:rPr>
      </w:pPr>
      <w:r w:rsidRPr="00596239">
        <w:rPr>
          <w:rFonts w:ascii="Arial" w:eastAsia="Times New Roman" w:hAnsi="Arial" w:cs="Arial"/>
          <w:color w:val="333333"/>
          <w:sz w:val="20"/>
          <w:szCs w:val="20"/>
        </w:rPr>
        <w:t>ALL non-cotton clothing for your paddle (Cotton KILLS on the water. Please no jeans)</w:t>
      </w:r>
    </w:p>
    <w:p w14:paraId="6DA4CE3A" w14:textId="77777777" w:rsidR="00290924" w:rsidRPr="00596239" w:rsidRDefault="00290924" w:rsidP="00A87B95">
      <w:pPr>
        <w:numPr>
          <w:ilvl w:val="0"/>
          <w:numId w:val="9"/>
        </w:numPr>
        <w:spacing w:before="100" w:beforeAutospacing="1" w:after="100" w:afterAutospacing="1" w:line="240" w:lineRule="auto"/>
        <w:ind w:left="1080"/>
        <w:rPr>
          <w:rFonts w:ascii="Arial" w:eastAsia="Times New Roman" w:hAnsi="Arial" w:cs="Arial"/>
          <w:color w:val="333333"/>
          <w:sz w:val="20"/>
          <w:szCs w:val="20"/>
        </w:rPr>
      </w:pPr>
      <w:r w:rsidRPr="00596239">
        <w:rPr>
          <w:rFonts w:ascii="Arial" w:eastAsia="Times New Roman" w:hAnsi="Arial" w:cs="Arial"/>
          <w:b/>
          <w:bCs/>
          <w:color w:val="333333"/>
          <w:sz w:val="20"/>
          <w:szCs w:val="20"/>
        </w:rPr>
        <w:t>CLOSED TOED</w:t>
      </w:r>
      <w:r w:rsidRPr="00596239">
        <w:rPr>
          <w:rFonts w:ascii="Arial" w:eastAsia="Times New Roman" w:hAnsi="Arial" w:cs="Arial"/>
          <w:color w:val="333333"/>
          <w:sz w:val="20"/>
          <w:szCs w:val="20"/>
        </w:rPr>
        <w:t xml:space="preserve"> water shoes.</w:t>
      </w:r>
    </w:p>
    <w:p w14:paraId="535FDAD5" w14:textId="77777777" w:rsidR="003C4080" w:rsidRPr="00596239" w:rsidRDefault="006064D8" w:rsidP="00934D05">
      <w:pPr>
        <w:spacing w:after="0"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u w:val="single"/>
        </w:rPr>
        <w:t>THINGS YOU SHOULD LEAVE AT HOME: </w:t>
      </w:r>
      <w:r w:rsidRPr="00596239">
        <w:rPr>
          <w:rFonts w:ascii="Arial" w:eastAsia="Times New Roman" w:hAnsi="Arial" w:cs="Arial"/>
          <w:color w:val="333333"/>
          <w:sz w:val="20"/>
          <w:szCs w:val="20"/>
          <w:u w:val="single"/>
        </w:rPr>
        <w:br/>
      </w:r>
      <w:r w:rsidRPr="00596239">
        <w:rPr>
          <w:rFonts w:ascii="Arial" w:eastAsia="Times New Roman" w:hAnsi="Arial" w:cs="Arial"/>
          <w:color w:val="333333"/>
          <w:sz w:val="20"/>
          <w:szCs w:val="20"/>
        </w:rPr>
        <w:t xml:space="preserve">Please be aware this camp does keep kosher. </w:t>
      </w:r>
      <w:r w:rsidR="00AC71F4" w:rsidRPr="00596239">
        <w:rPr>
          <w:rFonts w:ascii="Arial" w:eastAsia="Times New Roman" w:hAnsi="Arial" w:cs="Arial"/>
          <w:color w:val="333333"/>
          <w:sz w:val="20"/>
          <w:szCs w:val="20"/>
        </w:rPr>
        <w:t>Therefore,</w:t>
      </w:r>
      <w:r w:rsidRPr="00596239">
        <w:rPr>
          <w:rFonts w:ascii="Arial" w:eastAsia="Times New Roman" w:hAnsi="Arial" w:cs="Arial"/>
          <w:color w:val="333333"/>
          <w:sz w:val="20"/>
          <w:szCs w:val="20"/>
        </w:rPr>
        <w:t xml:space="preserve"> will be NO outside food allowed in the Dining Hall. Please keep all personal food items in your car if possible. All food in the cabins must have a hescher (</w:t>
      </w:r>
      <w:r w:rsidR="00AC71F4" w:rsidRPr="00596239">
        <w:rPr>
          <w:rFonts w:ascii="Arial" w:eastAsia="Times New Roman" w:hAnsi="Arial" w:cs="Arial"/>
          <w:color w:val="333333"/>
          <w:sz w:val="20"/>
          <w:szCs w:val="20"/>
        </w:rPr>
        <w:t xml:space="preserve">a </w:t>
      </w:r>
      <w:r w:rsidRPr="00596239">
        <w:rPr>
          <w:rFonts w:ascii="Arial" w:eastAsia="Times New Roman" w:hAnsi="Arial" w:cs="Arial"/>
          <w:color w:val="333333"/>
          <w:sz w:val="20"/>
          <w:szCs w:val="20"/>
        </w:rPr>
        <w:t>sign of kashrut).  Please respect their wishes - no fried pork rinds etc.</w:t>
      </w:r>
    </w:p>
    <w:p w14:paraId="1F5B06F5" w14:textId="77777777" w:rsidR="003C4080" w:rsidRPr="00596239" w:rsidRDefault="003C4080" w:rsidP="00934D05">
      <w:pPr>
        <w:spacing w:after="0" w:line="240" w:lineRule="auto"/>
        <w:rPr>
          <w:rFonts w:ascii="Arial" w:eastAsia="Times New Roman" w:hAnsi="Arial" w:cs="Arial"/>
          <w:color w:val="333333"/>
          <w:sz w:val="20"/>
          <w:szCs w:val="20"/>
        </w:rPr>
      </w:pPr>
    </w:p>
    <w:p w14:paraId="022695DC" w14:textId="77777777" w:rsidR="003C4080" w:rsidRPr="00596239" w:rsidRDefault="006064D8" w:rsidP="00003839">
      <w:pPr>
        <w:pStyle w:val="ListParagraph"/>
        <w:numPr>
          <w:ilvl w:val="0"/>
          <w:numId w:val="11"/>
        </w:numPr>
        <w:spacing w:after="0"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Pets</w:t>
      </w:r>
    </w:p>
    <w:p w14:paraId="1D4FDCE2" w14:textId="77777777" w:rsidR="003C4080" w:rsidRPr="00596239" w:rsidRDefault="006064D8" w:rsidP="00003839">
      <w:pPr>
        <w:pStyle w:val="ListParagraph"/>
        <w:numPr>
          <w:ilvl w:val="0"/>
          <w:numId w:val="11"/>
        </w:numPr>
        <w:spacing w:after="0"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Expensive jewelry and high heels</w:t>
      </w:r>
    </w:p>
    <w:p w14:paraId="1BD99A48" w14:textId="77777777" w:rsidR="003C4080" w:rsidRPr="00596239" w:rsidRDefault="006064D8" w:rsidP="00003839">
      <w:pPr>
        <w:pStyle w:val="ListParagraph"/>
        <w:numPr>
          <w:ilvl w:val="0"/>
          <w:numId w:val="11"/>
        </w:numPr>
        <w:spacing w:after="0"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Perfume/cologne</w:t>
      </w:r>
    </w:p>
    <w:p w14:paraId="06006DEA" w14:textId="77777777" w:rsidR="003C4080" w:rsidRPr="00596239" w:rsidRDefault="006064D8" w:rsidP="00003839">
      <w:pPr>
        <w:pStyle w:val="ListParagraph"/>
        <w:numPr>
          <w:ilvl w:val="0"/>
          <w:numId w:val="11"/>
        </w:numPr>
        <w:spacing w:after="0"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Firearms/fireworks</w:t>
      </w:r>
    </w:p>
    <w:p w14:paraId="59854E7F" w14:textId="77777777" w:rsidR="003C4080" w:rsidRPr="00596239" w:rsidRDefault="006064D8" w:rsidP="00003839">
      <w:pPr>
        <w:pStyle w:val="ListParagraph"/>
        <w:numPr>
          <w:ilvl w:val="0"/>
          <w:numId w:val="11"/>
        </w:numPr>
        <w:spacing w:after="0"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Illegal substances</w:t>
      </w:r>
    </w:p>
    <w:p w14:paraId="1A10C51A" w14:textId="121F56E9" w:rsidR="002E27CC" w:rsidRPr="00596239" w:rsidRDefault="006064D8" w:rsidP="00003839">
      <w:pPr>
        <w:pStyle w:val="ListParagraph"/>
        <w:numPr>
          <w:ilvl w:val="0"/>
          <w:numId w:val="11"/>
        </w:numPr>
        <w:spacing w:after="0" w:line="240" w:lineRule="auto"/>
        <w:rPr>
          <w:rFonts w:ascii="Arial" w:eastAsia="Times New Roman" w:hAnsi="Arial" w:cs="Arial"/>
          <w:color w:val="333333"/>
          <w:sz w:val="20"/>
          <w:szCs w:val="20"/>
        </w:rPr>
      </w:pPr>
      <w:r w:rsidRPr="00596239">
        <w:rPr>
          <w:rFonts w:ascii="Arial" w:eastAsia="Times New Roman" w:hAnsi="Arial" w:cs="Arial"/>
          <w:color w:val="333333"/>
          <w:sz w:val="20"/>
          <w:szCs w:val="20"/>
        </w:rPr>
        <w:t>Bad attitude</w:t>
      </w:r>
    </w:p>
    <w:sectPr w:rsidR="002E27CC" w:rsidRPr="00596239" w:rsidSect="006064D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5DBC4" w14:textId="77777777" w:rsidR="00680EAC" w:rsidRDefault="00680EAC" w:rsidP="00934D05">
      <w:pPr>
        <w:spacing w:after="0" w:line="240" w:lineRule="auto"/>
      </w:pPr>
      <w:r>
        <w:separator/>
      </w:r>
    </w:p>
  </w:endnote>
  <w:endnote w:type="continuationSeparator" w:id="0">
    <w:p w14:paraId="22E123C0" w14:textId="77777777" w:rsidR="00680EAC" w:rsidRDefault="00680EAC" w:rsidP="0093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1DDBC" w14:textId="77777777" w:rsidR="00680EAC" w:rsidRDefault="00680EAC" w:rsidP="00934D05">
      <w:pPr>
        <w:spacing w:after="0" w:line="240" w:lineRule="auto"/>
      </w:pPr>
      <w:r>
        <w:separator/>
      </w:r>
    </w:p>
  </w:footnote>
  <w:footnote w:type="continuationSeparator" w:id="0">
    <w:p w14:paraId="77AE038F" w14:textId="77777777" w:rsidR="00680EAC" w:rsidRDefault="00680EAC" w:rsidP="00934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F54A" w14:textId="4B8B50F3" w:rsidR="00934D05" w:rsidRDefault="00596239" w:rsidP="00934D05">
    <w:pPr>
      <w:pStyle w:val="Header"/>
      <w:jc w:val="center"/>
    </w:pPr>
    <w:r>
      <w:rPr>
        <w:noProof/>
      </w:rPr>
      <w:drawing>
        <wp:inline distT="0" distB="0" distL="0" distR="0" wp14:anchorId="35841B4D" wp14:editId="31E44241">
          <wp:extent cx="4762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aware River Ramble logo__50x58.jpg"/>
                  <pic:cNvPicPr/>
                </pic:nvPicPr>
                <pic:blipFill>
                  <a:blip r:embed="rId1">
                    <a:extLst>
                      <a:ext uri="{28A0092B-C50C-407E-A947-70E740481C1C}">
                        <a14:useLocalDpi xmlns:a14="http://schemas.microsoft.com/office/drawing/2010/main" val="0"/>
                      </a:ext>
                    </a:extLst>
                  </a:blip>
                  <a:stretch>
                    <a:fillRect/>
                  </a:stretch>
                </pic:blipFill>
                <pic:spPr>
                  <a:xfrm>
                    <a:off x="0" y="0"/>
                    <a:ext cx="476250" cy="457200"/>
                  </a:xfrm>
                  <a:prstGeom prst="rect">
                    <a:avLst/>
                  </a:prstGeom>
                </pic:spPr>
              </pic:pic>
            </a:graphicData>
          </a:graphic>
        </wp:inline>
      </w:drawing>
    </w:r>
    <w:r>
      <w:ptab w:relativeTo="margin" w:alignment="center" w:leader="none"/>
    </w:r>
    <w:r>
      <w:t xml:space="preserve">Jewish Outdoor Escape 2019: </w:t>
    </w:r>
    <w:r w:rsidRPr="00596239">
      <w:t>Delaware River Ramble</w:t>
    </w:r>
    <w:r>
      <w:t xml:space="preserve"> Packing List</w:t>
    </w:r>
    <w:r>
      <w:ptab w:relativeTo="margin" w:alignment="right" w:leader="none"/>
    </w:r>
    <w:r>
      <w:rPr>
        <w:noProof/>
      </w:rPr>
      <w:drawing>
        <wp:inline distT="0" distB="0" distL="0" distR="0" wp14:anchorId="75822573" wp14:editId="3AB2CD18">
          <wp:extent cx="6762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saic Logo for Excel Header.jpg"/>
                  <pic:cNvPicPr/>
                </pic:nvPicPr>
                <pic:blipFill>
                  <a:blip r:embed="rId2">
                    <a:extLst>
                      <a:ext uri="{28A0092B-C50C-407E-A947-70E740481C1C}">
                        <a14:useLocalDpi xmlns:a14="http://schemas.microsoft.com/office/drawing/2010/main" val="0"/>
                      </a:ext>
                    </a:extLst>
                  </a:blip>
                  <a:stretch>
                    <a:fillRect/>
                  </a:stretch>
                </pic:blipFill>
                <pic:spPr>
                  <a:xfrm>
                    <a:off x="0" y="0"/>
                    <a:ext cx="676275" cy="276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604"/>
    <w:multiLevelType w:val="multilevel"/>
    <w:tmpl w:val="81C6F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5199C"/>
    <w:multiLevelType w:val="hybridMultilevel"/>
    <w:tmpl w:val="75A49636"/>
    <w:lvl w:ilvl="0" w:tplc="59ACB1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5127B"/>
    <w:multiLevelType w:val="hybridMultilevel"/>
    <w:tmpl w:val="37F2B2D2"/>
    <w:lvl w:ilvl="0" w:tplc="59ACB1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41F37"/>
    <w:multiLevelType w:val="hybridMultilevel"/>
    <w:tmpl w:val="5D108A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E7AA3"/>
    <w:multiLevelType w:val="multilevel"/>
    <w:tmpl w:val="4AB6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B2D3F"/>
    <w:multiLevelType w:val="multilevel"/>
    <w:tmpl w:val="F10E2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020A3"/>
    <w:multiLevelType w:val="hybridMultilevel"/>
    <w:tmpl w:val="693E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C6A79"/>
    <w:multiLevelType w:val="multilevel"/>
    <w:tmpl w:val="CA884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8058D"/>
    <w:multiLevelType w:val="hybridMultilevel"/>
    <w:tmpl w:val="6A906C5C"/>
    <w:lvl w:ilvl="0" w:tplc="59ACB1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B1A33"/>
    <w:multiLevelType w:val="multilevel"/>
    <w:tmpl w:val="A5D0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DA060D"/>
    <w:multiLevelType w:val="hybridMultilevel"/>
    <w:tmpl w:val="91A26392"/>
    <w:lvl w:ilvl="0" w:tplc="59ACB1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9"/>
  </w:num>
  <w:num w:numId="6">
    <w:abstractNumId w:val="6"/>
  </w:num>
  <w:num w:numId="7">
    <w:abstractNumId w:val="2"/>
  </w:num>
  <w:num w:numId="8">
    <w:abstractNumId w:val="1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OwNLO0MDeyNDY1MTJR0lEKTi0uzszPAykwqQUAIeR0/iwAAAA="/>
  </w:docVars>
  <w:rsids>
    <w:rsidRoot w:val="006064D8"/>
    <w:rsid w:val="00001C0B"/>
    <w:rsid w:val="00003839"/>
    <w:rsid w:val="00080E33"/>
    <w:rsid w:val="001B2DFA"/>
    <w:rsid w:val="00201CA7"/>
    <w:rsid w:val="00237EB6"/>
    <w:rsid w:val="00290924"/>
    <w:rsid w:val="002955C7"/>
    <w:rsid w:val="002E27CC"/>
    <w:rsid w:val="00331066"/>
    <w:rsid w:val="0036479E"/>
    <w:rsid w:val="003C4080"/>
    <w:rsid w:val="003F649A"/>
    <w:rsid w:val="004C5197"/>
    <w:rsid w:val="00510648"/>
    <w:rsid w:val="00584AA2"/>
    <w:rsid w:val="00596239"/>
    <w:rsid w:val="005A14FC"/>
    <w:rsid w:val="005A3195"/>
    <w:rsid w:val="005B4726"/>
    <w:rsid w:val="006064D8"/>
    <w:rsid w:val="00680EAC"/>
    <w:rsid w:val="006C24B4"/>
    <w:rsid w:val="007848A7"/>
    <w:rsid w:val="008233C2"/>
    <w:rsid w:val="008942DC"/>
    <w:rsid w:val="008A2EB2"/>
    <w:rsid w:val="008C69FF"/>
    <w:rsid w:val="00901838"/>
    <w:rsid w:val="00934D05"/>
    <w:rsid w:val="009B476F"/>
    <w:rsid w:val="00A87B95"/>
    <w:rsid w:val="00AB5104"/>
    <w:rsid w:val="00AB696D"/>
    <w:rsid w:val="00AC71F4"/>
    <w:rsid w:val="00C81564"/>
    <w:rsid w:val="00C81624"/>
    <w:rsid w:val="00D45880"/>
    <w:rsid w:val="00D70A51"/>
    <w:rsid w:val="00DA2384"/>
    <w:rsid w:val="00E12AA1"/>
    <w:rsid w:val="00E1529E"/>
    <w:rsid w:val="00ED44D6"/>
    <w:rsid w:val="00EE39DF"/>
    <w:rsid w:val="00F050F0"/>
    <w:rsid w:val="00F83E52"/>
    <w:rsid w:val="00FD0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A4322"/>
  <w15:docId w15:val="{7B33DE32-C1F3-482C-A65D-ACBE1B86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4D6"/>
  </w:style>
  <w:style w:type="paragraph" w:styleId="Heading1">
    <w:name w:val="heading 1"/>
    <w:basedOn w:val="Normal"/>
    <w:next w:val="Normal"/>
    <w:link w:val="Heading1Char"/>
    <w:uiPriority w:val="9"/>
    <w:qFormat/>
    <w:rsid w:val="006064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64D8"/>
  </w:style>
  <w:style w:type="character" w:styleId="Hyperlink">
    <w:name w:val="Hyperlink"/>
    <w:basedOn w:val="DefaultParagraphFont"/>
    <w:uiPriority w:val="99"/>
    <w:unhideWhenUsed/>
    <w:rsid w:val="006064D8"/>
    <w:rPr>
      <w:color w:val="0000FF"/>
      <w:u w:val="single"/>
    </w:rPr>
  </w:style>
  <w:style w:type="character" w:customStyle="1" w:styleId="Heading1Char">
    <w:name w:val="Heading 1 Char"/>
    <w:basedOn w:val="DefaultParagraphFont"/>
    <w:link w:val="Heading1"/>
    <w:uiPriority w:val="9"/>
    <w:rsid w:val="006064D8"/>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7848A7"/>
    <w:rPr>
      <w:color w:val="605E5C"/>
      <w:shd w:val="clear" w:color="auto" w:fill="E1DFDD"/>
    </w:rPr>
  </w:style>
  <w:style w:type="character" w:styleId="FollowedHyperlink">
    <w:name w:val="FollowedHyperlink"/>
    <w:basedOn w:val="DefaultParagraphFont"/>
    <w:uiPriority w:val="99"/>
    <w:semiHidden/>
    <w:unhideWhenUsed/>
    <w:rsid w:val="00331066"/>
    <w:rPr>
      <w:color w:val="954F72" w:themeColor="followedHyperlink"/>
      <w:u w:val="single"/>
    </w:rPr>
  </w:style>
  <w:style w:type="paragraph" w:styleId="ListParagraph">
    <w:name w:val="List Paragraph"/>
    <w:basedOn w:val="Normal"/>
    <w:uiPriority w:val="34"/>
    <w:qFormat/>
    <w:rsid w:val="003C4080"/>
    <w:pPr>
      <w:ind w:left="720"/>
      <w:contextualSpacing/>
    </w:pPr>
  </w:style>
  <w:style w:type="paragraph" w:styleId="Revision">
    <w:name w:val="Revision"/>
    <w:hidden/>
    <w:uiPriority w:val="99"/>
    <w:semiHidden/>
    <w:rsid w:val="00F83E52"/>
    <w:pPr>
      <w:spacing w:after="0" w:line="240" w:lineRule="auto"/>
    </w:pPr>
  </w:style>
  <w:style w:type="paragraph" w:styleId="BalloonText">
    <w:name w:val="Balloon Text"/>
    <w:basedOn w:val="Normal"/>
    <w:link w:val="BalloonTextChar"/>
    <w:uiPriority w:val="99"/>
    <w:semiHidden/>
    <w:unhideWhenUsed/>
    <w:rsid w:val="00F8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E52"/>
    <w:rPr>
      <w:rFonts w:ascii="Tahoma" w:hAnsi="Tahoma" w:cs="Tahoma"/>
      <w:sz w:val="16"/>
      <w:szCs w:val="16"/>
    </w:rPr>
  </w:style>
  <w:style w:type="paragraph" w:styleId="Header">
    <w:name w:val="header"/>
    <w:basedOn w:val="Normal"/>
    <w:link w:val="HeaderChar"/>
    <w:uiPriority w:val="99"/>
    <w:unhideWhenUsed/>
    <w:rsid w:val="00934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D05"/>
  </w:style>
  <w:style w:type="paragraph" w:styleId="Footer">
    <w:name w:val="footer"/>
    <w:basedOn w:val="Normal"/>
    <w:link w:val="FooterChar"/>
    <w:uiPriority w:val="99"/>
    <w:unhideWhenUsed/>
    <w:rsid w:val="00934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7098">
      <w:bodyDiv w:val="1"/>
      <w:marLeft w:val="0"/>
      <w:marRight w:val="0"/>
      <w:marTop w:val="0"/>
      <w:marBottom w:val="0"/>
      <w:divBdr>
        <w:top w:val="none" w:sz="0" w:space="0" w:color="auto"/>
        <w:left w:val="none" w:sz="0" w:space="0" w:color="auto"/>
        <w:bottom w:val="none" w:sz="0" w:space="0" w:color="auto"/>
        <w:right w:val="none" w:sz="0" w:space="0" w:color="auto"/>
      </w:divBdr>
    </w:div>
    <w:div w:id="1699742518">
      <w:bodyDiv w:val="1"/>
      <w:marLeft w:val="0"/>
      <w:marRight w:val="0"/>
      <w:marTop w:val="0"/>
      <w:marBottom w:val="0"/>
      <w:divBdr>
        <w:top w:val="none" w:sz="0" w:space="0" w:color="auto"/>
        <w:left w:val="none" w:sz="0" w:space="0" w:color="auto"/>
        <w:bottom w:val="none" w:sz="0" w:space="0" w:color="auto"/>
        <w:right w:val="none" w:sz="0" w:space="0" w:color="auto"/>
      </w:divBdr>
      <w:divsChild>
        <w:div w:id="902956140">
          <w:marLeft w:val="0"/>
          <w:marRight w:val="0"/>
          <w:marTop w:val="0"/>
          <w:marBottom w:val="0"/>
          <w:divBdr>
            <w:top w:val="none" w:sz="0" w:space="0" w:color="auto"/>
            <w:left w:val="none" w:sz="0" w:space="0" w:color="auto"/>
            <w:bottom w:val="none" w:sz="0" w:space="0" w:color="auto"/>
            <w:right w:val="none" w:sz="0" w:space="0" w:color="auto"/>
          </w:divBdr>
        </w:div>
        <w:div w:id="91797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akies.com/" TargetMode="External"/><Relationship Id="rId3" Type="http://schemas.openxmlformats.org/officeDocument/2006/relationships/settings" Target="settings.xml"/><Relationship Id="rId7" Type="http://schemas.openxmlformats.org/officeDocument/2006/relationships/hyperlink" Target="https://www.amazon.com/Aquamare-Waterproof-Pouch-Waist-Strap/dp/B01DLDDTTG/ref=sr_1_18?ie=UTF8&amp;qid=1532270209&amp;sr=8-18&amp;keywords=waterproof+wallet+c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ums.com/chums-eyewear-retain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Horowitz</dc:creator>
  <cp:lastModifiedBy>Brian Horowitz</cp:lastModifiedBy>
  <cp:revision>2</cp:revision>
  <cp:lastPrinted>2017-12-04T21:37:00Z</cp:lastPrinted>
  <dcterms:created xsi:type="dcterms:W3CDTF">2019-08-19T04:14:00Z</dcterms:created>
  <dcterms:modified xsi:type="dcterms:W3CDTF">2019-08-19T04:14:00Z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